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99" w:rsidRPr="00E67759" w:rsidRDefault="0019090C" w:rsidP="0019090C">
      <w:pPr>
        <w:jc w:val="right"/>
        <w:rPr>
          <w:sz w:val="24"/>
          <w:szCs w:val="24"/>
        </w:rPr>
      </w:pPr>
      <w:r w:rsidRPr="00E67759">
        <w:rPr>
          <w:sz w:val="24"/>
          <w:szCs w:val="24"/>
        </w:rPr>
        <w:t>Статья в газету 2019г.</w:t>
      </w:r>
    </w:p>
    <w:p w:rsidR="0019090C" w:rsidRPr="00E67759" w:rsidRDefault="0019090C" w:rsidP="0019090C">
      <w:pPr>
        <w:jc w:val="center"/>
        <w:rPr>
          <w:sz w:val="24"/>
          <w:szCs w:val="24"/>
        </w:rPr>
      </w:pPr>
      <w:r w:rsidRPr="00E67759">
        <w:rPr>
          <w:sz w:val="24"/>
          <w:szCs w:val="24"/>
        </w:rPr>
        <w:t>Опасность заразного узелкового</w:t>
      </w:r>
      <w:r w:rsidR="00C51243" w:rsidRPr="00E67759">
        <w:rPr>
          <w:sz w:val="24"/>
          <w:szCs w:val="24"/>
        </w:rPr>
        <w:t xml:space="preserve"> (</w:t>
      </w:r>
      <w:proofErr w:type="spellStart"/>
      <w:r w:rsidR="00C51243" w:rsidRPr="00E67759">
        <w:rPr>
          <w:sz w:val="24"/>
          <w:szCs w:val="24"/>
        </w:rPr>
        <w:t>нодулярного</w:t>
      </w:r>
      <w:proofErr w:type="spellEnd"/>
      <w:r w:rsidR="00C51243" w:rsidRPr="00E67759">
        <w:rPr>
          <w:sz w:val="24"/>
          <w:szCs w:val="24"/>
        </w:rPr>
        <w:t>)</w:t>
      </w:r>
      <w:r w:rsidRPr="00E67759">
        <w:rPr>
          <w:sz w:val="24"/>
          <w:szCs w:val="24"/>
        </w:rPr>
        <w:t xml:space="preserve"> дерматита (ЗУД), неотложные действия граждан в случае возникновения или подозрения на заболевание ЗУД.</w:t>
      </w:r>
    </w:p>
    <w:p w:rsidR="00B40B65" w:rsidRPr="00E67759" w:rsidRDefault="00B40B65" w:rsidP="0019090C">
      <w:pPr>
        <w:jc w:val="both"/>
        <w:rPr>
          <w:sz w:val="24"/>
          <w:szCs w:val="24"/>
        </w:rPr>
      </w:pPr>
      <w:r w:rsidRPr="00E67759">
        <w:rPr>
          <w:sz w:val="24"/>
          <w:szCs w:val="24"/>
        </w:rPr>
        <w:t xml:space="preserve">  В связи с обострившейся ситуацией по ЗУД ГБУСО </w:t>
      </w:r>
      <w:proofErr w:type="spellStart"/>
      <w:r w:rsidRPr="00E67759">
        <w:rPr>
          <w:sz w:val="24"/>
          <w:szCs w:val="24"/>
        </w:rPr>
        <w:t>Артинская</w:t>
      </w:r>
      <w:proofErr w:type="spellEnd"/>
      <w:r w:rsidRPr="00E67759">
        <w:rPr>
          <w:sz w:val="24"/>
          <w:szCs w:val="24"/>
        </w:rPr>
        <w:t xml:space="preserve"> ветстанция доводит</w:t>
      </w:r>
      <w:r w:rsidR="00C51243" w:rsidRPr="00E67759">
        <w:rPr>
          <w:sz w:val="24"/>
          <w:szCs w:val="24"/>
        </w:rPr>
        <w:t xml:space="preserve"> до сведения граждан </w:t>
      </w:r>
      <w:proofErr w:type="spellStart"/>
      <w:r w:rsidR="00C51243" w:rsidRPr="00E67759">
        <w:rPr>
          <w:sz w:val="24"/>
          <w:szCs w:val="24"/>
        </w:rPr>
        <w:t>Артинского</w:t>
      </w:r>
      <w:proofErr w:type="spellEnd"/>
      <w:r w:rsidRPr="00E67759">
        <w:rPr>
          <w:sz w:val="24"/>
          <w:szCs w:val="24"/>
        </w:rPr>
        <w:t xml:space="preserve"> и Нижнесергинского ГО о существующей опасности заноса заболевания.</w:t>
      </w:r>
    </w:p>
    <w:p w:rsidR="0019090C" w:rsidRPr="00E67759" w:rsidRDefault="00B40B65" w:rsidP="0019090C">
      <w:pPr>
        <w:jc w:val="both"/>
        <w:rPr>
          <w:sz w:val="24"/>
          <w:szCs w:val="24"/>
        </w:rPr>
      </w:pPr>
      <w:r w:rsidRPr="00E67759">
        <w:rPr>
          <w:sz w:val="24"/>
          <w:szCs w:val="24"/>
        </w:rPr>
        <w:t xml:space="preserve">  В режиме карантина по заразному узелковому дерматиту КРС находится 16 очагов: 6- в Саратовской области, 5- в Новосибирской области, 3- в Омской области, 2- в Тюменской области.</w:t>
      </w:r>
    </w:p>
    <w:p w:rsidR="0050252F" w:rsidRPr="00E67759" w:rsidRDefault="00B40B65" w:rsidP="0019090C">
      <w:pPr>
        <w:jc w:val="both"/>
        <w:rPr>
          <w:sz w:val="24"/>
          <w:szCs w:val="24"/>
        </w:rPr>
      </w:pPr>
      <w:r w:rsidRPr="00E67759">
        <w:rPr>
          <w:sz w:val="24"/>
          <w:szCs w:val="24"/>
        </w:rPr>
        <w:t xml:space="preserve">  </w:t>
      </w:r>
      <w:r w:rsidR="0050252F" w:rsidRPr="00E67759">
        <w:rPr>
          <w:sz w:val="24"/>
          <w:szCs w:val="24"/>
        </w:rPr>
        <w:t>Заразный узелковый дерматит – инфекционное заболевание</w:t>
      </w:r>
    </w:p>
    <w:p w:rsidR="00B40B65" w:rsidRPr="00E67759" w:rsidRDefault="00C51243" w:rsidP="0019090C">
      <w:pPr>
        <w:jc w:val="both"/>
        <w:rPr>
          <w:sz w:val="24"/>
          <w:szCs w:val="24"/>
        </w:rPr>
      </w:pPr>
      <w:r w:rsidRPr="00E67759">
        <w:rPr>
          <w:sz w:val="24"/>
          <w:szCs w:val="24"/>
        </w:rPr>
        <w:t xml:space="preserve">Заражение крупного рогатого скота </w:t>
      </w:r>
      <w:r w:rsidR="002B01CD" w:rsidRPr="00E67759">
        <w:rPr>
          <w:sz w:val="24"/>
          <w:szCs w:val="24"/>
        </w:rPr>
        <w:t xml:space="preserve">ЗУД происходит при попадании в организм животных ДНК-содержащего вируса. Распространяться эта болезнь может в том числе и при соблюдении санитарных норм содержания крупного рогатого скота. Переносчиками инфекции часто становятся комары и слепни. Таким образом, заражение может произойти даже при выпасе скота. Собственно в окружающую среду возбудитель </w:t>
      </w:r>
      <w:proofErr w:type="spellStart"/>
      <w:r w:rsidR="002B01CD" w:rsidRPr="00E67759">
        <w:rPr>
          <w:sz w:val="24"/>
          <w:szCs w:val="24"/>
        </w:rPr>
        <w:t>нодулярного</w:t>
      </w:r>
      <w:proofErr w:type="spellEnd"/>
      <w:r w:rsidR="002B01CD" w:rsidRPr="00E67759">
        <w:rPr>
          <w:sz w:val="24"/>
          <w:szCs w:val="24"/>
        </w:rPr>
        <w:t xml:space="preserve"> дерматита крупного рогатого скота попадает с отпадающими с язв кусочками кожи, с молоком, слюной, спермой, кровью и испражнениями. Инкубационный период болезни может длиться </w:t>
      </w:r>
      <w:r w:rsidR="007C07DB" w:rsidRPr="00E67759">
        <w:rPr>
          <w:sz w:val="24"/>
          <w:szCs w:val="24"/>
        </w:rPr>
        <w:t>от 3-х до 30-ти дней, в этот период болезнь никак себя не проявляет, следовательно, значительно возрастает риск распространения инфекции внутри стада.</w:t>
      </w:r>
    </w:p>
    <w:p w:rsidR="007C07DB" w:rsidRPr="00E67759" w:rsidRDefault="007C07DB" w:rsidP="0019090C">
      <w:pPr>
        <w:jc w:val="both"/>
        <w:rPr>
          <w:sz w:val="24"/>
          <w:szCs w:val="24"/>
        </w:rPr>
      </w:pPr>
      <w:r w:rsidRPr="00E67759">
        <w:rPr>
          <w:sz w:val="24"/>
          <w:szCs w:val="24"/>
        </w:rPr>
        <w:t xml:space="preserve">   При острой форме </w:t>
      </w:r>
      <w:proofErr w:type="spellStart"/>
      <w:r w:rsidRPr="00E67759">
        <w:rPr>
          <w:sz w:val="24"/>
          <w:szCs w:val="24"/>
        </w:rPr>
        <w:t>нодулярного</w:t>
      </w:r>
      <w:proofErr w:type="spellEnd"/>
      <w:r w:rsidRPr="00E67759">
        <w:rPr>
          <w:sz w:val="24"/>
          <w:szCs w:val="24"/>
        </w:rPr>
        <w:t xml:space="preserve"> дерматита крупного рогатого скота резко повышается температура тела (до 40 градусов С), снижается аппетит, текут слезы и появляются слизистые выделения из носа. Через двое суток на коже животного образуются узелки диаметром от 0,5 см до 7,0 см и высотой до 0,5см. Количество их может колебаться от нескольких десятков до нескольких сотен. На ощупь узелки плотные, через несколько часов по их контуру начинает отслаиваться эпидермис, после чего участки поврежденных тканей подсыхают и отпадают. Помимо кожных образований </w:t>
      </w:r>
      <w:proofErr w:type="spellStart"/>
      <w:r w:rsidRPr="00E67759">
        <w:rPr>
          <w:sz w:val="24"/>
          <w:szCs w:val="24"/>
        </w:rPr>
        <w:t>нодулярный</w:t>
      </w:r>
      <w:proofErr w:type="spellEnd"/>
      <w:r w:rsidRPr="00E67759">
        <w:rPr>
          <w:sz w:val="24"/>
          <w:szCs w:val="24"/>
        </w:rPr>
        <w:t xml:space="preserve"> дерматит крупного рогатого скота характеризуется следующими симптомами: </w:t>
      </w:r>
    </w:p>
    <w:p w:rsidR="00D2216F" w:rsidRPr="00E67759" w:rsidRDefault="007C07DB" w:rsidP="0019090C">
      <w:pPr>
        <w:jc w:val="both"/>
        <w:rPr>
          <w:sz w:val="24"/>
          <w:szCs w:val="24"/>
        </w:rPr>
      </w:pPr>
      <w:r w:rsidRPr="00E67759">
        <w:rPr>
          <w:sz w:val="24"/>
          <w:szCs w:val="24"/>
        </w:rPr>
        <w:t>- розовый цвет молока</w:t>
      </w:r>
      <w:r w:rsidR="00D2216F" w:rsidRPr="00E67759">
        <w:rPr>
          <w:sz w:val="24"/>
          <w:szCs w:val="24"/>
        </w:rPr>
        <w:t>, сдаивается очень тяжело - по каплям;</w:t>
      </w:r>
    </w:p>
    <w:p w:rsidR="00D2216F" w:rsidRPr="00E67759" w:rsidRDefault="00D2216F" w:rsidP="0019090C">
      <w:pPr>
        <w:jc w:val="both"/>
        <w:rPr>
          <w:sz w:val="24"/>
          <w:szCs w:val="24"/>
        </w:rPr>
      </w:pPr>
      <w:r w:rsidRPr="00E67759">
        <w:rPr>
          <w:sz w:val="24"/>
          <w:szCs w:val="24"/>
        </w:rPr>
        <w:t>- исхудание животного;</w:t>
      </w:r>
    </w:p>
    <w:p w:rsidR="00D2216F" w:rsidRPr="00E67759" w:rsidRDefault="00D2216F" w:rsidP="0019090C">
      <w:pPr>
        <w:jc w:val="both"/>
        <w:rPr>
          <w:sz w:val="24"/>
          <w:szCs w:val="24"/>
        </w:rPr>
      </w:pPr>
      <w:r w:rsidRPr="00E67759">
        <w:rPr>
          <w:sz w:val="24"/>
          <w:szCs w:val="24"/>
        </w:rPr>
        <w:t>- появление на веках глаз животного язвочек и эрозий;</w:t>
      </w:r>
    </w:p>
    <w:p w:rsidR="00D2216F" w:rsidRPr="00E67759" w:rsidRDefault="00D2216F" w:rsidP="0019090C">
      <w:pPr>
        <w:jc w:val="both"/>
        <w:rPr>
          <w:sz w:val="24"/>
          <w:szCs w:val="24"/>
        </w:rPr>
      </w:pPr>
      <w:r w:rsidRPr="00E67759">
        <w:rPr>
          <w:sz w:val="24"/>
          <w:szCs w:val="24"/>
        </w:rPr>
        <w:t>- изо рта текут слюни и гнойная зловонная слизь из носа;</w:t>
      </w:r>
    </w:p>
    <w:p w:rsidR="00D2216F" w:rsidRPr="00E67759" w:rsidRDefault="00D2216F" w:rsidP="0019090C">
      <w:pPr>
        <w:jc w:val="both"/>
        <w:rPr>
          <w:sz w:val="24"/>
          <w:szCs w:val="24"/>
        </w:rPr>
      </w:pPr>
      <w:r w:rsidRPr="00E67759">
        <w:rPr>
          <w:sz w:val="24"/>
          <w:szCs w:val="24"/>
        </w:rPr>
        <w:t>- помутнение роговицы глаз и снижение зрения у животного.</w:t>
      </w:r>
    </w:p>
    <w:p w:rsidR="00B80CDD" w:rsidRPr="00E67759" w:rsidRDefault="00D2216F" w:rsidP="0019090C">
      <w:pPr>
        <w:jc w:val="both"/>
        <w:rPr>
          <w:sz w:val="24"/>
          <w:szCs w:val="24"/>
        </w:rPr>
      </w:pPr>
      <w:r w:rsidRPr="00E67759">
        <w:rPr>
          <w:sz w:val="24"/>
          <w:szCs w:val="24"/>
        </w:rPr>
        <w:t xml:space="preserve">  </w:t>
      </w:r>
      <w:proofErr w:type="spellStart"/>
      <w:r w:rsidRPr="00E67759">
        <w:rPr>
          <w:sz w:val="24"/>
          <w:szCs w:val="24"/>
        </w:rPr>
        <w:t>Нодулярный</w:t>
      </w:r>
      <w:proofErr w:type="spellEnd"/>
      <w:r w:rsidRPr="00E67759">
        <w:rPr>
          <w:sz w:val="24"/>
          <w:szCs w:val="24"/>
        </w:rPr>
        <w:t xml:space="preserve"> дерматит КРС, лечение которого не проводится, может поражать от 5 до 50% стада. В редких случаях происходит инфицирование 100% всех животных. Падеж составляет около 10%. И хотя данная болезнь не «выкашивает» стадо полностью, однако относят ее к оной из самых опасных. Дело в том, что при ее распространении значительно снижается продуктивность животных, владельцы скота несут убытки от продажи молока, мяса, а также шкур. Крайне негативно сказывается заболевание на размножении крупного рогатого скота: быки становятся </w:t>
      </w:r>
      <w:r w:rsidR="00E14031" w:rsidRPr="00E67759">
        <w:rPr>
          <w:sz w:val="24"/>
          <w:szCs w:val="24"/>
        </w:rPr>
        <w:t xml:space="preserve">стерильными, у коров нарушаются половые циклы, а у беременных животных случаются аборты или </w:t>
      </w:r>
      <w:r w:rsidR="00B80CDD" w:rsidRPr="00E67759">
        <w:rPr>
          <w:sz w:val="24"/>
          <w:szCs w:val="24"/>
        </w:rPr>
        <w:t>мертворожденные плоды.</w:t>
      </w:r>
    </w:p>
    <w:p w:rsidR="00E67759" w:rsidRDefault="00E67759" w:rsidP="0019090C">
      <w:pPr>
        <w:jc w:val="both"/>
        <w:rPr>
          <w:sz w:val="24"/>
          <w:szCs w:val="24"/>
        </w:rPr>
      </w:pPr>
      <w:r>
        <w:rPr>
          <w:sz w:val="24"/>
          <w:szCs w:val="24"/>
        </w:rPr>
        <w:lastRenderedPageBreak/>
        <w:t xml:space="preserve"> </w:t>
      </w:r>
    </w:p>
    <w:p w:rsidR="00B80CDD" w:rsidRPr="00E67759" w:rsidRDefault="00B80CDD" w:rsidP="0019090C">
      <w:pPr>
        <w:jc w:val="both"/>
        <w:rPr>
          <w:sz w:val="24"/>
          <w:szCs w:val="24"/>
        </w:rPr>
      </w:pPr>
      <w:r w:rsidRPr="00E67759">
        <w:rPr>
          <w:sz w:val="24"/>
          <w:szCs w:val="24"/>
        </w:rPr>
        <w:t xml:space="preserve"> К профилактическим мерам можно отнести: </w:t>
      </w:r>
    </w:p>
    <w:p w:rsidR="00B80CDD" w:rsidRPr="00E67759" w:rsidRDefault="00B80CDD" w:rsidP="0019090C">
      <w:pPr>
        <w:jc w:val="both"/>
        <w:rPr>
          <w:sz w:val="24"/>
          <w:szCs w:val="24"/>
        </w:rPr>
      </w:pPr>
      <w:r w:rsidRPr="00E67759">
        <w:rPr>
          <w:sz w:val="24"/>
          <w:szCs w:val="24"/>
        </w:rPr>
        <w:t xml:space="preserve">- </w:t>
      </w:r>
      <w:proofErr w:type="spellStart"/>
      <w:r w:rsidRPr="00E67759">
        <w:rPr>
          <w:sz w:val="24"/>
          <w:szCs w:val="24"/>
        </w:rPr>
        <w:t>карантинирование</w:t>
      </w:r>
      <w:proofErr w:type="spellEnd"/>
      <w:r w:rsidRPr="00E67759">
        <w:rPr>
          <w:sz w:val="24"/>
          <w:szCs w:val="24"/>
        </w:rPr>
        <w:t xml:space="preserve"> всех подозрительных по заболеванию животных с последующей диагностикой;</w:t>
      </w:r>
    </w:p>
    <w:p w:rsidR="00B80CDD" w:rsidRPr="00E67759" w:rsidRDefault="00B80CDD" w:rsidP="0019090C">
      <w:pPr>
        <w:jc w:val="both"/>
        <w:rPr>
          <w:sz w:val="24"/>
          <w:szCs w:val="24"/>
        </w:rPr>
      </w:pPr>
      <w:r w:rsidRPr="00E67759">
        <w:rPr>
          <w:sz w:val="24"/>
          <w:szCs w:val="24"/>
        </w:rPr>
        <w:t>- запрет ввоза скота, кормов и</w:t>
      </w:r>
      <w:r w:rsidR="007B4B11" w:rsidRPr="00E67759">
        <w:rPr>
          <w:sz w:val="24"/>
          <w:szCs w:val="24"/>
        </w:rPr>
        <w:t xml:space="preserve"> продукции</w:t>
      </w:r>
      <w:r w:rsidRPr="00E67759">
        <w:rPr>
          <w:sz w:val="24"/>
          <w:szCs w:val="24"/>
        </w:rPr>
        <w:t xml:space="preserve"> из неблагополучных территорий;</w:t>
      </w:r>
    </w:p>
    <w:p w:rsidR="00B80CDD" w:rsidRPr="00E67759" w:rsidRDefault="00B80CDD" w:rsidP="0019090C">
      <w:pPr>
        <w:jc w:val="both"/>
        <w:rPr>
          <w:sz w:val="24"/>
          <w:szCs w:val="24"/>
        </w:rPr>
      </w:pPr>
      <w:r w:rsidRPr="00E67759">
        <w:rPr>
          <w:sz w:val="24"/>
          <w:szCs w:val="24"/>
        </w:rPr>
        <w:t>- недопущение ввоза в хозяйства животных неизвестного происхождения без соответствующих ветеринарных сопроводительных документов.</w:t>
      </w:r>
    </w:p>
    <w:p w:rsidR="007B4B11" w:rsidRPr="00E67759" w:rsidRDefault="007B4B11" w:rsidP="0019090C">
      <w:pPr>
        <w:jc w:val="both"/>
        <w:rPr>
          <w:sz w:val="24"/>
          <w:szCs w:val="24"/>
        </w:rPr>
      </w:pPr>
      <w:r w:rsidRPr="00E67759">
        <w:rPr>
          <w:sz w:val="24"/>
          <w:szCs w:val="24"/>
        </w:rPr>
        <w:t>- борьба с насекомыми и другими вредителями</w:t>
      </w:r>
      <w:r w:rsidR="0050252F" w:rsidRPr="00E67759">
        <w:rPr>
          <w:sz w:val="24"/>
          <w:szCs w:val="24"/>
        </w:rPr>
        <w:t>, так как они являются основным фактором переноса вируса;</w:t>
      </w:r>
      <w:r w:rsidRPr="00E67759">
        <w:rPr>
          <w:sz w:val="24"/>
          <w:szCs w:val="24"/>
        </w:rPr>
        <w:t xml:space="preserve"> </w:t>
      </w:r>
    </w:p>
    <w:p w:rsidR="00B80CDD" w:rsidRPr="00E67759" w:rsidRDefault="00B80CDD" w:rsidP="0019090C">
      <w:pPr>
        <w:jc w:val="both"/>
        <w:rPr>
          <w:sz w:val="24"/>
          <w:szCs w:val="24"/>
        </w:rPr>
      </w:pPr>
      <w:r w:rsidRPr="00E67759">
        <w:rPr>
          <w:sz w:val="24"/>
          <w:szCs w:val="24"/>
        </w:rPr>
        <w:t xml:space="preserve">- </w:t>
      </w:r>
      <w:r w:rsidR="0050252F" w:rsidRPr="00E67759">
        <w:rPr>
          <w:sz w:val="24"/>
          <w:szCs w:val="24"/>
        </w:rPr>
        <w:t>регулярный осмотр скота (</w:t>
      </w:r>
      <w:r w:rsidRPr="00E67759">
        <w:rPr>
          <w:sz w:val="24"/>
          <w:szCs w:val="24"/>
        </w:rPr>
        <w:t>в личных подсобных хозяйствах предоставление ветеринарным специалистам доступа для осмотра животных по требованию</w:t>
      </w:r>
      <w:r w:rsidR="0050252F" w:rsidRPr="00E67759">
        <w:rPr>
          <w:sz w:val="24"/>
          <w:szCs w:val="24"/>
        </w:rPr>
        <w:t>)</w:t>
      </w:r>
      <w:r w:rsidRPr="00E67759">
        <w:rPr>
          <w:sz w:val="24"/>
          <w:szCs w:val="24"/>
        </w:rPr>
        <w:t>.</w:t>
      </w:r>
    </w:p>
    <w:p w:rsidR="00A15E29" w:rsidRPr="00E67759" w:rsidRDefault="00A15E29" w:rsidP="0019090C">
      <w:pPr>
        <w:jc w:val="both"/>
        <w:rPr>
          <w:sz w:val="24"/>
          <w:szCs w:val="24"/>
        </w:rPr>
      </w:pPr>
    </w:p>
    <w:p w:rsidR="00E67759" w:rsidRDefault="00A15E29" w:rsidP="0019090C">
      <w:pPr>
        <w:jc w:val="both"/>
        <w:rPr>
          <w:sz w:val="24"/>
          <w:szCs w:val="24"/>
        </w:rPr>
      </w:pPr>
      <w:r w:rsidRPr="00E67759">
        <w:rPr>
          <w:sz w:val="24"/>
          <w:szCs w:val="24"/>
        </w:rPr>
        <w:t xml:space="preserve">О случаях возникновения подозрительных заболеваний крупного рогатого скота немедленно информировать ветеринарную службу района по одному из указанных телефонов:       </w:t>
      </w:r>
      <w:r w:rsidR="00E67759">
        <w:rPr>
          <w:sz w:val="24"/>
          <w:szCs w:val="24"/>
        </w:rPr>
        <w:t xml:space="preserve">                                                                      </w:t>
      </w:r>
      <w:r w:rsidRPr="00E67759">
        <w:rPr>
          <w:sz w:val="24"/>
          <w:szCs w:val="24"/>
        </w:rPr>
        <w:t xml:space="preserve">                                                                                                                      </w:t>
      </w:r>
      <w:r w:rsidR="00E67759">
        <w:rPr>
          <w:sz w:val="24"/>
          <w:szCs w:val="24"/>
        </w:rPr>
        <w:t xml:space="preserve">                         </w:t>
      </w:r>
      <w:r w:rsidRPr="00E67759">
        <w:rPr>
          <w:sz w:val="24"/>
          <w:szCs w:val="24"/>
        </w:rPr>
        <w:t xml:space="preserve">            2-12 -53 - </w:t>
      </w:r>
      <w:proofErr w:type="spellStart"/>
      <w:r w:rsidRPr="00E67759">
        <w:rPr>
          <w:sz w:val="24"/>
          <w:szCs w:val="24"/>
        </w:rPr>
        <w:t>Артинская</w:t>
      </w:r>
      <w:proofErr w:type="spellEnd"/>
      <w:r w:rsidRPr="00E67759">
        <w:rPr>
          <w:sz w:val="24"/>
          <w:szCs w:val="24"/>
        </w:rPr>
        <w:t xml:space="preserve"> ветеринарная лечебница;</w:t>
      </w:r>
    </w:p>
    <w:p w:rsidR="00A15E29" w:rsidRPr="00E67759" w:rsidRDefault="00A15E29" w:rsidP="0019090C">
      <w:pPr>
        <w:jc w:val="both"/>
        <w:rPr>
          <w:sz w:val="24"/>
          <w:szCs w:val="24"/>
        </w:rPr>
      </w:pPr>
      <w:bookmarkStart w:id="0" w:name="_GoBack"/>
      <w:bookmarkEnd w:id="0"/>
      <w:r w:rsidRPr="00E67759">
        <w:rPr>
          <w:sz w:val="24"/>
          <w:szCs w:val="24"/>
        </w:rPr>
        <w:t xml:space="preserve">2-13 -25 - </w:t>
      </w:r>
      <w:proofErr w:type="spellStart"/>
      <w:r w:rsidRPr="00E67759">
        <w:rPr>
          <w:sz w:val="24"/>
          <w:szCs w:val="24"/>
        </w:rPr>
        <w:t>Артинская</w:t>
      </w:r>
      <w:proofErr w:type="spellEnd"/>
      <w:r w:rsidRPr="00E67759">
        <w:rPr>
          <w:sz w:val="24"/>
          <w:szCs w:val="24"/>
        </w:rPr>
        <w:t xml:space="preserve"> ветеринарная станция по борьбе с болезнями животных.</w:t>
      </w:r>
    </w:p>
    <w:p w:rsidR="00B80CDD" w:rsidRDefault="00B80CDD" w:rsidP="0019090C">
      <w:pPr>
        <w:jc w:val="both"/>
      </w:pPr>
    </w:p>
    <w:p w:rsidR="007C07DB" w:rsidRDefault="00E14031" w:rsidP="0019090C">
      <w:pPr>
        <w:jc w:val="both"/>
      </w:pPr>
      <w:r>
        <w:t xml:space="preserve"> </w:t>
      </w:r>
    </w:p>
    <w:p w:rsidR="00B40B65" w:rsidRDefault="00B40B65" w:rsidP="0019090C">
      <w:pPr>
        <w:jc w:val="both"/>
      </w:pPr>
      <w:r>
        <w:t xml:space="preserve">   </w:t>
      </w:r>
    </w:p>
    <w:sectPr w:rsidR="00B40B65" w:rsidSect="00E67759">
      <w:pgSz w:w="11906" w:h="16838"/>
      <w:pgMar w:top="1135"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C"/>
    <w:rsid w:val="0019090C"/>
    <w:rsid w:val="002B01CD"/>
    <w:rsid w:val="003C67A9"/>
    <w:rsid w:val="00473A99"/>
    <w:rsid w:val="0050252F"/>
    <w:rsid w:val="007B4B11"/>
    <w:rsid w:val="007C07DB"/>
    <w:rsid w:val="00A15E29"/>
    <w:rsid w:val="00B40B65"/>
    <w:rsid w:val="00B80CDD"/>
    <w:rsid w:val="00C51243"/>
    <w:rsid w:val="00D2216F"/>
    <w:rsid w:val="00E14031"/>
    <w:rsid w:val="00E3657B"/>
    <w:rsid w:val="00E6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2C98"/>
  <w15:chartTrackingRefBased/>
  <w15:docId w15:val="{03A856CD-C9C6-47FC-B7B4-37D8A9DB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7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7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2019-09-06T03:22:00Z</cp:lastPrinted>
  <dcterms:created xsi:type="dcterms:W3CDTF">2019-09-05T03:08:00Z</dcterms:created>
  <dcterms:modified xsi:type="dcterms:W3CDTF">2019-09-06T03:24:00Z</dcterms:modified>
</cp:coreProperties>
</file>